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F4" w:rsidRDefault="00BC47F4">
      <w:pPr>
        <w:rPr>
          <w:lang w:val="en-US"/>
        </w:rPr>
      </w:pPr>
    </w:p>
    <w:p w:rsidR="00BC47F4" w:rsidRPr="0067231A" w:rsidRDefault="00BC47F4" w:rsidP="0067231A">
      <w:pPr>
        <w:jc w:val="both"/>
        <w:rPr>
          <w:rFonts w:ascii="Cambria" w:hAnsi="Cambria"/>
          <w:sz w:val="24"/>
          <w:szCs w:val="24"/>
          <w:lang w:val="en-US"/>
        </w:rPr>
      </w:pPr>
      <w:r w:rsidRPr="0067231A">
        <w:rPr>
          <w:rFonts w:ascii="Cambria" w:hAnsi="Cambria"/>
          <w:sz w:val="24"/>
          <w:szCs w:val="24"/>
          <w:lang w:val="en-US"/>
        </w:rPr>
        <w:t>Dr. Maria Lilimbaki-Akamati, Honorary Director of Antiquities, studied in the Department of History and Archaeology, where she also finished her PhD. She worked for the Ministry of Culture at the Ephorates of Antiquities of Mytilene, the Cyclades, and the 17</w:t>
      </w:r>
      <w:r w:rsidRPr="0067231A">
        <w:rPr>
          <w:rFonts w:ascii="Cambria" w:hAnsi="Cambria"/>
          <w:sz w:val="24"/>
          <w:szCs w:val="24"/>
          <w:vertAlign w:val="superscript"/>
          <w:lang w:val="en-US"/>
        </w:rPr>
        <w:t>th</w:t>
      </w:r>
      <w:r w:rsidRPr="0067231A">
        <w:rPr>
          <w:rFonts w:ascii="Cambria" w:hAnsi="Cambria"/>
          <w:sz w:val="24"/>
          <w:szCs w:val="24"/>
          <w:lang w:val="en-US"/>
        </w:rPr>
        <w:t xml:space="preserve"> Ephorate of Prehistoric and Classical Antiquities. She has served as Director of the 17</w:t>
      </w:r>
      <w:r w:rsidRPr="0067231A">
        <w:rPr>
          <w:rFonts w:ascii="Cambria" w:hAnsi="Cambria"/>
          <w:sz w:val="24"/>
          <w:szCs w:val="24"/>
          <w:vertAlign w:val="superscript"/>
          <w:lang w:val="en-US"/>
        </w:rPr>
        <w:t>th</w:t>
      </w:r>
      <w:r w:rsidRPr="0067231A">
        <w:rPr>
          <w:rFonts w:ascii="Cambria" w:hAnsi="Cambria"/>
          <w:sz w:val="24"/>
          <w:szCs w:val="24"/>
          <w:lang w:val="en-US"/>
        </w:rPr>
        <w:t xml:space="preserve"> Ephorate of Prehistoric and Classical Antiquities during 1991-1993, and 1996-2009.</w:t>
      </w:r>
      <w:bookmarkStart w:id="0" w:name="_GoBack"/>
      <w:bookmarkEnd w:id="0"/>
    </w:p>
    <w:sectPr w:rsidR="00BC47F4" w:rsidRPr="006723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13"/>
    <w:rsid w:val="0061509B"/>
    <w:rsid w:val="0067231A"/>
    <w:rsid w:val="00800601"/>
    <w:rsid w:val="00BC47F4"/>
    <w:rsid w:val="00BF68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47F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47F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482260">
      <w:bodyDiv w:val="1"/>
      <w:marLeft w:val="0"/>
      <w:marRight w:val="0"/>
      <w:marTop w:val="0"/>
      <w:marBottom w:val="0"/>
      <w:divBdr>
        <w:top w:val="none" w:sz="0" w:space="0" w:color="auto"/>
        <w:left w:val="none" w:sz="0" w:space="0" w:color="auto"/>
        <w:bottom w:val="none" w:sz="0" w:space="0" w:color="auto"/>
        <w:right w:val="none" w:sz="0" w:space="0" w:color="auto"/>
      </w:divBdr>
      <w:divsChild>
        <w:div w:id="803817082">
          <w:marLeft w:val="0"/>
          <w:marRight w:val="0"/>
          <w:marTop w:val="0"/>
          <w:marBottom w:val="0"/>
          <w:divBdr>
            <w:top w:val="none" w:sz="0" w:space="0" w:color="auto"/>
            <w:left w:val="none" w:sz="0" w:space="0" w:color="auto"/>
            <w:bottom w:val="none" w:sz="0" w:space="0" w:color="auto"/>
            <w:right w:val="none" w:sz="0" w:space="0" w:color="auto"/>
          </w:divBdr>
          <w:divsChild>
            <w:div w:id="1186360265">
              <w:marLeft w:val="0"/>
              <w:marRight w:val="0"/>
              <w:marTop w:val="0"/>
              <w:marBottom w:val="0"/>
              <w:divBdr>
                <w:top w:val="none" w:sz="0" w:space="0" w:color="auto"/>
                <w:left w:val="none" w:sz="0" w:space="0" w:color="auto"/>
                <w:bottom w:val="none" w:sz="0" w:space="0" w:color="auto"/>
                <w:right w:val="none" w:sz="0" w:space="0" w:color="auto"/>
              </w:divBdr>
              <w:divsChild>
                <w:div w:id="393429982">
                  <w:marLeft w:val="0"/>
                  <w:marRight w:val="0"/>
                  <w:marTop w:val="0"/>
                  <w:marBottom w:val="0"/>
                  <w:divBdr>
                    <w:top w:val="none" w:sz="0" w:space="0" w:color="auto"/>
                    <w:left w:val="none" w:sz="0" w:space="0" w:color="auto"/>
                    <w:bottom w:val="none" w:sz="0" w:space="0" w:color="auto"/>
                    <w:right w:val="none" w:sz="0" w:space="0" w:color="auto"/>
                  </w:divBdr>
                  <w:divsChild>
                    <w:div w:id="533537705">
                      <w:marLeft w:val="0"/>
                      <w:marRight w:val="0"/>
                      <w:marTop w:val="0"/>
                      <w:marBottom w:val="0"/>
                      <w:divBdr>
                        <w:top w:val="none" w:sz="0" w:space="0" w:color="auto"/>
                        <w:left w:val="none" w:sz="0" w:space="0" w:color="auto"/>
                        <w:bottom w:val="none" w:sz="0" w:space="0" w:color="auto"/>
                        <w:right w:val="none" w:sz="0" w:space="0" w:color="auto"/>
                      </w:divBdr>
                      <w:divsChild>
                        <w:div w:id="436365574">
                          <w:marLeft w:val="0"/>
                          <w:marRight w:val="0"/>
                          <w:marTop w:val="0"/>
                          <w:marBottom w:val="0"/>
                          <w:divBdr>
                            <w:top w:val="none" w:sz="0" w:space="0" w:color="auto"/>
                            <w:left w:val="none" w:sz="0" w:space="0" w:color="auto"/>
                            <w:bottom w:val="none" w:sz="0" w:space="0" w:color="auto"/>
                            <w:right w:val="none" w:sz="0" w:space="0" w:color="auto"/>
                          </w:divBdr>
                          <w:divsChild>
                            <w:div w:id="1331524930">
                              <w:marLeft w:val="15"/>
                              <w:marRight w:val="195"/>
                              <w:marTop w:val="0"/>
                              <w:marBottom w:val="0"/>
                              <w:divBdr>
                                <w:top w:val="none" w:sz="0" w:space="0" w:color="auto"/>
                                <w:left w:val="none" w:sz="0" w:space="0" w:color="auto"/>
                                <w:bottom w:val="none" w:sz="0" w:space="0" w:color="auto"/>
                                <w:right w:val="none" w:sz="0" w:space="0" w:color="auto"/>
                              </w:divBdr>
                              <w:divsChild>
                                <w:div w:id="1824076188">
                                  <w:marLeft w:val="0"/>
                                  <w:marRight w:val="0"/>
                                  <w:marTop w:val="0"/>
                                  <w:marBottom w:val="0"/>
                                  <w:divBdr>
                                    <w:top w:val="none" w:sz="0" w:space="0" w:color="auto"/>
                                    <w:left w:val="none" w:sz="0" w:space="0" w:color="auto"/>
                                    <w:bottom w:val="none" w:sz="0" w:space="0" w:color="auto"/>
                                    <w:right w:val="none" w:sz="0" w:space="0" w:color="auto"/>
                                  </w:divBdr>
                                  <w:divsChild>
                                    <w:div w:id="1601372169">
                                      <w:marLeft w:val="0"/>
                                      <w:marRight w:val="0"/>
                                      <w:marTop w:val="0"/>
                                      <w:marBottom w:val="0"/>
                                      <w:divBdr>
                                        <w:top w:val="none" w:sz="0" w:space="0" w:color="auto"/>
                                        <w:left w:val="none" w:sz="0" w:space="0" w:color="auto"/>
                                        <w:bottom w:val="none" w:sz="0" w:space="0" w:color="auto"/>
                                        <w:right w:val="none" w:sz="0" w:space="0" w:color="auto"/>
                                      </w:divBdr>
                                      <w:divsChild>
                                        <w:div w:id="2053268012">
                                          <w:marLeft w:val="0"/>
                                          <w:marRight w:val="0"/>
                                          <w:marTop w:val="0"/>
                                          <w:marBottom w:val="0"/>
                                          <w:divBdr>
                                            <w:top w:val="none" w:sz="0" w:space="0" w:color="auto"/>
                                            <w:left w:val="none" w:sz="0" w:space="0" w:color="auto"/>
                                            <w:bottom w:val="none" w:sz="0" w:space="0" w:color="auto"/>
                                            <w:right w:val="none" w:sz="0" w:space="0" w:color="auto"/>
                                          </w:divBdr>
                                          <w:divsChild>
                                            <w:div w:id="97145521">
                                              <w:marLeft w:val="0"/>
                                              <w:marRight w:val="0"/>
                                              <w:marTop w:val="0"/>
                                              <w:marBottom w:val="0"/>
                                              <w:divBdr>
                                                <w:top w:val="none" w:sz="0" w:space="0" w:color="auto"/>
                                                <w:left w:val="none" w:sz="0" w:space="0" w:color="auto"/>
                                                <w:bottom w:val="none" w:sz="0" w:space="0" w:color="auto"/>
                                                <w:right w:val="none" w:sz="0" w:space="0" w:color="auto"/>
                                              </w:divBdr>
                                              <w:divsChild>
                                                <w:div w:id="1950580371">
                                                  <w:marLeft w:val="0"/>
                                                  <w:marRight w:val="0"/>
                                                  <w:marTop w:val="0"/>
                                                  <w:marBottom w:val="0"/>
                                                  <w:divBdr>
                                                    <w:top w:val="none" w:sz="0" w:space="0" w:color="auto"/>
                                                    <w:left w:val="none" w:sz="0" w:space="0" w:color="auto"/>
                                                    <w:bottom w:val="none" w:sz="0" w:space="0" w:color="auto"/>
                                                    <w:right w:val="none" w:sz="0" w:space="0" w:color="auto"/>
                                                  </w:divBdr>
                                                  <w:divsChild>
                                                    <w:div w:id="1243566249">
                                                      <w:marLeft w:val="0"/>
                                                      <w:marRight w:val="0"/>
                                                      <w:marTop w:val="0"/>
                                                      <w:marBottom w:val="0"/>
                                                      <w:divBdr>
                                                        <w:top w:val="none" w:sz="0" w:space="0" w:color="auto"/>
                                                        <w:left w:val="none" w:sz="0" w:space="0" w:color="auto"/>
                                                        <w:bottom w:val="none" w:sz="0" w:space="0" w:color="auto"/>
                                                        <w:right w:val="none" w:sz="0" w:space="0" w:color="auto"/>
                                                      </w:divBdr>
                                                      <w:divsChild>
                                                        <w:div w:id="1770274352">
                                                          <w:marLeft w:val="0"/>
                                                          <w:marRight w:val="0"/>
                                                          <w:marTop w:val="0"/>
                                                          <w:marBottom w:val="0"/>
                                                          <w:divBdr>
                                                            <w:top w:val="none" w:sz="0" w:space="0" w:color="auto"/>
                                                            <w:left w:val="none" w:sz="0" w:space="0" w:color="auto"/>
                                                            <w:bottom w:val="none" w:sz="0" w:space="0" w:color="auto"/>
                                                            <w:right w:val="none" w:sz="0" w:space="0" w:color="auto"/>
                                                          </w:divBdr>
                                                          <w:divsChild>
                                                            <w:div w:id="1266889447">
                                                              <w:marLeft w:val="0"/>
                                                              <w:marRight w:val="0"/>
                                                              <w:marTop w:val="0"/>
                                                              <w:marBottom w:val="0"/>
                                                              <w:divBdr>
                                                                <w:top w:val="none" w:sz="0" w:space="0" w:color="auto"/>
                                                                <w:left w:val="none" w:sz="0" w:space="0" w:color="auto"/>
                                                                <w:bottom w:val="none" w:sz="0" w:space="0" w:color="auto"/>
                                                                <w:right w:val="none" w:sz="0" w:space="0" w:color="auto"/>
                                                              </w:divBdr>
                                                              <w:divsChild>
                                                                <w:div w:id="901797302">
                                                                  <w:marLeft w:val="0"/>
                                                                  <w:marRight w:val="0"/>
                                                                  <w:marTop w:val="0"/>
                                                                  <w:marBottom w:val="0"/>
                                                                  <w:divBdr>
                                                                    <w:top w:val="none" w:sz="0" w:space="0" w:color="auto"/>
                                                                    <w:left w:val="none" w:sz="0" w:space="0" w:color="auto"/>
                                                                    <w:bottom w:val="none" w:sz="0" w:space="0" w:color="auto"/>
                                                                    <w:right w:val="none" w:sz="0" w:space="0" w:color="auto"/>
                                                                  </w:divBdr>
                                                                  <w:divsChild>
                                                                    <w:div w:id="366025714">
                                                                      <w:marLeft w:val="405"/>
                                                                      <w:marRight w:val="0"/>
                                                                      <w:marTop w:val="0"/>
                                                                      <w:marBottom w:val="0"/>
                                                                      <w:divBdr>
                                                                        <w:top w:val="none" w:sz="0" w:space="0" w:color="auto"/>
                                                                        <w:left w:val="none" w:sz="0" w:space="0" w:color="auto"/>
                                                                        <w:bottom w:val="none" w:sz="0" w:space="0" w:color="auto"/>
                                                                        <w:right w:val="none" w:sz="0" w:space="0" w:color="auto"/>
                                                                      </w:divBdr>
                                                                      <w:divsChild>
                                                                        <w:div w:id="475147154">
                                                                          <w:marLeft w:val="0"/>
                                                                          <w:marRight w:val="0"/>
                                                                          <w:marTop w:val="0"/>
                                                                          <w:marBottom w:val="0"/>
                                                                          <w:divBdr>
                                                                            <w:top w:val="none" w:sz="0" w:space="0" w:color="auto"/>
                                                                            <w:left w:val="none" w:sz="0" w:space="0" w:color="auto"/>
                                                                            <w:bottom w:val="none" w:sz="0" w:space="0" w:color="auto"/>
                                                                            <w:right w:val="none" w:sz="0" w:space="0" w:color="auto"/>
                                                                          </w:divBdr>
                                                                          <w:divsChild>
                                                                            <w:div w:id="62878529">
                                                                              <w:marLeft w:val="0"/>
                                                                              <w:marRight w:val="0"/>
                                                                              <w:marTop w:val="0"/>
                                                                              <w:marBottom w:val="0"/>
                                                                              <w:divBdr>
                                                                                <w:top w:val="none" w:sz="0" w:space="0" w:color="auto"/>
                                                                                <w:left w:val="none" w:sz="0" w:space="0" w:color="auto"/>
                                                                                <w:bottom w:val="none" w:sz="0" w:space="0" w:color="auto"/>
                                                                                <w:right w:val="none" w:sz="0" w:space="0" w:color="auto"/>
                                                                              </w:divBdr>
                                                                              <w:divsChild>
                                                                                <w:div w:id="458963295">
                                                                                  <w:marLeft w:val="0"/>
                                                                                  <w:marRight w:val="0"/>
                                                                                  <w:marTop w:val="60"/>
                                                                                  <w:marBottom w:val="0"/>
                                                                                  <w:divBdr>
                                                                                    <w:top w:val="none" w:sz="0" w:space="0" w:color="auto"/>
                                                                                    <w:left w:val="none" w:sz="0" w:space="0" w:color="auto"/>
                                                                                    <w:bottom w:val="none" w:sz="0" w:space="0" w:color="auto"/>
                                                                                    <w:right w:val="none" w:sz="0" w:space="0" w:color="auto"/>
                                                                                  </w:divBdr>
                                                                                  <w:divsChild>
                                                                                    <w:div w:id="1795054782">
                                                                                      <w:marLeft w:val="0"/>
                                                                                      <w:marRight w:val="0"/>
                                                                                      <w:marTop w:val="0"/>
                                                                                      <w:marBottom w:val="0"/>
                                                                                      <w:divBdr>
                                                                                        <w:top w:val="none" w:sz="0" w:space="0" w:color="auto"/>
                                                                                        <w:left w:val="none" w:sz="0" w:space="0" w:color="auto"/>
                                                                                        <w:bottom w:val="none" w:sz="0" w:space="0" w:color="auto"/>
                                                                                        <w:right w:val="none" w:sz="0" w:space="0" w:color="auto"/>
                                                                                      </w:divBdr>
                                                                                      <w:divsChild>
                                                                                        <w:div w:id="1598827489">
                                                                                          <w:marLeft w:val="0"/>
                                                                                          <w:marRight w:val="0"/>
                                                                                          <w:marTop w:val="0"/>
                                                                                          <w:marBottom w:val="0"/>
                                                                                          <w:divBdr>
                                                                                            <w:top w:val="none" w:sz="0" w:space="0" w:color="auto"/>
                                                                                            <w:left w:val="none" w:sz="0" w:space="0" w:color="auto"/>
                                                                                            <w:bottom w:val="none" w:sz="0" w:space="0" w:color="auto"/>
                                                                                            <w:right w:val="none" w:sz="0" w:space="0" w:color="auto"/>
                                                                                          </w:divBdr>
                                                                                          <w:divsChild>
                                                                                            <w:div w:id="1866290521">
                                                                                              <w:marLeft w:val="0"/>
                                                                                              <w:marRight w:val="0"/>
                                                                                              <w:marTop w:val="0"/>
                                                                                              <w:marBottom w:val="0"/>
                                                                                              <w:divBdr>
                                                                                                <w:top w:val="none" w:sz="0" w:space="0" w:color="auto"/>
                                                                                                <w:left w:val="none" w:sz="0" w:space="0" w:color="auto"/>
                                                                                                <w:bottom w:val="none" w:sz="0" w:space="0" w:color="auto"/>
                                                                                                <w:right w:val="none" w:sz="0" w:space="0" w:color="auto"/>
                                                                                              </w:divBdr>
                                                                                              <w:divsChild>
                                                                                                <w:div w:id="35281899">
                                                                                                  <w:marLeft w:val="0"/>
                                                                                                  <w:marRight w:val="0"/>
                                                                                                  <w:marTop w:val="0"/>
                                                                                                  <w:marBottom w:val="0"/>
                                                                                                  <w:divBdr>
                                                                                                    <w:top w:val="none" w:sz="0" w:space="0" w:color="auto"/>
                                                                                                    <w:left w:val="none" w:sz="0" w:space="0" w:color="auto"/>
                                                                                                    <w:bottom w:val="none" w:sz="0" w:space="0" w:color="auto"/>
                                                                                                    <w:right w:val="none" w:sz="0" w:space="0" w:color="auto"/>
                                                                                                  </w:divBdr>
                                                                                                  <w:divsChild>
                                                                                                    <w:div w:id="979068184">
                                                                                                      <w:marLeft w:val="0"/>
                                                                                                      <w:marRight w:val="0"/>
                                                                                                      <w:marTop w:val="0"/>
                                                                                                      <w:marBottom w:val="0"/>
                                                                                                      <w:divBdr>
                                                                                                        <w:top w:val="none" w:sz="0" w:space="0" w:color="auto"/>
                                                                                                        <w:left w:val="none" w:sz="0" w:space="0" w:color="auto"/>
                                                                                                        <w:bottom w:val="none" w:sz="0" w:space="0" w:color="auto"/>
                                                                                                        <w:right w:val="none" w:sz="0" w:space="0" w:color="auto"/>
                                                                                                      </w:divBdr>
                                                                                                      <w:divsChild>
                                                                                                        <w:div w:id="1874419443">
                                                                                                          <w:marLeft w:val="0"/>
                                                                                                          <w:marRight w:val="0"/>
                                                                                                          <w:marTop w:val="0"/>
                                                                                                          <w:marBottom w:val="0"/>
                                                                                                          <w:divBdr>
                                                                                                            <w:top w:val="none" w:sz="0" w:space="0" w:color="auto"/>
                                                                                                            <w:left w:val="none" w:sz="0" w:space="0" w:color="auto"/>
                                                                                                            <w:bottom w:val="none" w:sz="0" w:space="0" w:color="auto"/>
                                                                                                            <w:right w:val="none" w:sz="0" w:space="0" w:color="auto"/>
                                                                                                          </w:divBdr>
                                                                                                          <w:divsChild>
                                                                                                            <w:div w:id="2078821027">
                                                                                                              <w:marLeft w:val="0"/>
                                                                                                              <w:marRight w:val="0"/>
                                                                                                              <w:marTop w:val="0"/>
                                                                                                              <w:marBottom w:val="0"/>
                                                                                                              <w:divBdr>
                                                                                                                <w:top w:val="none" w:sz="0" w:space="0" w:color="auto"/>
                                                                                                                <w:left w:val="none" w:sz="0" w:space="0" w:color="auto"/>
                                                                                                                <w:bottom w:val="none" w:sz="0" w:space="0" w:color="auto"/>
                                                                                                                <w:right w:val="none" w:sz="0" w:space="0" w:color="auto"/>
                                                                                                              </w:divBdr>
                                                                                                              <w:divsChild>
                                                                                                                <w:div w:id="5999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368</Characters>
  <Application>Microsoft Office Word</Application>
  <DocSecurity>4</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Akamatis</dc:creator>
  <cp:keywords/>
  <dc:description/>
  <cp:lastModifiedBy>International Summer School</cp:lastModifiedBy>
  <cp:revision>2</cp:revision>
  <dcterms:created xsi:type="dcterms:W3CDTF">2017-10-20T07:47:00Z</dcterms:created>
  <dcterms:modified xsi:type="dcterms:W3CDTF">2017-10-20T07:47:00Z</dcterms:modified>
</cp:coreProperties>
</file>