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3" w:rsidRPr="00DD1393" w:rsidRDefault="00621D13" w:rsidP="00DD1393">
      <w:pPr>
        <w:pStyle w:val="Web"/>
        <w:ind w:left="-284"/>
        <w:jc w:val="both"/>
        <w:rPr>
          <w:rFonts w:ascii="Cambria" w:hAnsi="Cambria"/>
          <w:lang w:val="en-US"/>
        </w:rPr>
      </w:pPr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 xml:space="preserve">Konstantinos </w:t>
      </w:r>
      <w:proofErr w:type="spellStart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>Noulas</w:t>
      </w:r>
      <w:proofErr w:type="spellEnd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 xml:space="preserve"> has completed his graduate and post-graduate archaeological studies at the </w:t>
      </w:r>
      <w:proofErr w:type="spellStart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>Aristotele</w:t>
      </w:r>
      <w:proofErr w:type="spellEnd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 xml:space="preserve"> University of Thessaloniki. At the moment he is a PhD candidat</w:t>
      </w:r>
      <w:bookmarkStart w:id="0" w:name="_GoBack"/>
      <w:bookmarkEnd w:id="0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 xml:space="preserve">e at the same university studying The </w:t>
      </w:r>
      <w:proofErr w:type="spellStart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>Coroplastic</w:t>
      </w:r>
      <w:proofErr w:type="spellEnd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 xml:space="preserve"> Production of </w:t>
      </w:r>
      <w:proofErr w:type="spellStart"/>
      <w:r w:rsidRPr="00DD1393">
        <w:rPr>
          <w:rFonts w:ascii="Cambria" w:hAnsi="Cambria" w:cs="Calibri"/>
          <w:color w:val="000000"/>
          <w:shd w:val="clear" w:color="auto" w:fill="FFFFFF"/>
          <w:lang w:val="en-US"/>
        </w:rPr>
        <w:t>Pydna</w:t>
      </w:r>
      <w:proofErr w:type="spellEnd"/>
      <w:r w:rsidRPr="00DD1393">
        <w:rPr>
          <w:rFonts w:ascii="Cambria" w:hAnsi="Cambria"/>
          <w:lang w:val="en-US"/>
        </w:rPr>
        <w:t xml:space="preserve">. He is an archaeologist at the </w:t>
      </w:r>
      <w:proofErr w:type="spellStart"/>
      <w:r w:rsidRPr="00DD1393">
        <w:rPr>
          <w:rFonts w:ascii="Cambria" w:hAnsi="Cambria"/>
          <w:lang w:val="en-US"/>
        </w:rPr>
        <w:t>Ephorate</w:t>
      </w:r>
      <w:proofErr w:type="spellEnd"/>
      <w:r w:rsidRPr="00DD1393">
        <w:rPr>
          <w:rFonts w:ascii="Cambria" w:hAnsi="Cambria"/>
          <w:lang w:val="en-US"/>
        </w:rPr>
        <w:t xml:space="preserve"> of Antiquities of Pieria. He has participated in many excavations at the territory of North Pieria, including the sites of </w:t>
      </w:r>
      <w:proofErr w:type="spellStart"/>
      <w:r w:rsidRPr="00DD1393">
        <w:rPr>
          <w:rFonts w:ascii="Cambria" w:hAnsi="Cambria"/>
          <w:lang w:val="en-US"/>
        </w:rPr>
        <w:t>Pydna</w:t>
      </w:r>
      <w:proofErr w:type="spellEnd"/>
      <w:r w:rsidRPr="00DD1393">
        <w:rPr>
          <w:rFonts w:ascii="Cambria" w:hAnsi="Cambria"/>
          <w:lang w:val="en-US"/>
        </w:rPr>
        <w:t xml:space="preserve"> and ancient </w:t>
      </w:r>
      <w:proofErr w:type="spellStart"/>
      <w:r w:rsidRPr="00DD1393">
        <w:rPr>
          <w:rFonts w:ascii="Cambria" w:hAnsi="Cambria"/>
          <w:lang w:val="en-US"/>
        </w:rPr>
        <w:t>Methone</w:t>
      </w:r>
      <w:proofErr w:type="spellEnd"/>
      <w:r w:rsidRPr="00DD1393">
        <w:rPr>
          <w:rFonts w:ascii="Cambria" w:hAnsi="Cambria"/>
          <w:lang w:val="en-US"/>
        </w:rPr>
        <w:t xml:space="preserve">. His special interests are Ancient Greek Religion, Burial Customs, as well as Hellenistic Pottery and </w:t>
      </w:r>
      <w:proofErr w:type="spellStart"/>
      <w:r w:rsidRPr="00DD1393">
        <w:rPr>
          <w:rFonts w:ascii="Cambria" w:hAnsi="Cambria"/>
          <w:lang w:val="en-US"/>
        </w:rPr>
        <w:t>Coroplastic</w:t>
      </w:r>
      <w:proofErr w:type="spellEnd"/>
      <w:r w:rsidRPr="00DD1393">
        <w:rPr>
          <w:rFonts w:ascii="Cambria" w:hAnsi="Cambria"/>
          <w:lang w:val="en-US"/>
        </w:rPr>
        <w:t xml:space="preserve"> Studies. </w:t>
      </w:r>
      <w:r w:rsidRPr="00DD1393">
        <w:rPr>
          <w:rFonts w:ascii="Cambria" w:hAnsi="Cambria"/>
          <w:lang w:val="en-US"/>
        </w:rPr>
        <w:br/>
      </w:r>
    </w:p>
    <w:p w:rsidR="002F36C7" w:rsidRPr="00DD1393" w:rsidRDefault="002F36C7" w:rsidP="00DD1393">
      <w:pPr>
        <w:ind w:left="-284"/>
        <w:rPr>
          <w:lang w:val="en-US"/>
        </w:rPr>
      </w:pPr>
    </w:p>
    <w:sectPr w:rsidR="002F36C7" w:rsidRPr="00DD1393" w:rsidSect="00DD139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E"/>
    <w:rsid w:val="0006500E"/>
    <w:rsid w:val="002F36C7"/>
    <w:rsid w:val="00621D13"/>
    <w:rsid w:val="00D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D1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D1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International Summer School</cp:lastModifiedBy>
  <cp:revision>4</cp:revision>
  <dcterms:created xsi:type="dcterms:W3CDTF">2017-10-03T06:55:00Z</dcterms:created>
  <dcterms:modified xsi:type="dcterms:W3CDTF">2017-10-16T11:58:00Z</dcterms:modified>
</cp:coreProperties>
</file>